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007D" w14:textId="77777777" w:rsidR="00C24DCA" w:rsidRDefault="00000000">
      <w:pPr>
        <w:pStyle w:val="Heading1"/>
        <w:rPr>
          <w:rFonts w:ascii="Inter" w:eastAsia="Inter" w:hAnsi="Inter" w:cs="Inter"/>
        </w:rPr>
      </w:pPr>
      <w:bookmarkStart w:id="0" w:name="_kz5m4nrljiok" w:colFirst="0" w:colLast="0"/>
      <w:bookmarkEnd w:id="0"/>
      <w:r>
        <w:rPr>
          <w:rFonts w:ascii="Inter" w:eastAsia="Inter" w:hAnsi="Inter" w:cs="Inter"/>
        </w:rPr>
        <w:t>Zenefits Introduction Email Templates</w:t>
      </w:r>
    </w:p>
    <w:p w14:paraId="308C71A9" w14:textId="77777777" w:rsidR="00C24DCA" w:rsidRDefault="00000000">
      <w:pPr>
        <w:rPr>
          <w:rFonts w:ascii="Inter" w:eastAsia="Inter" w:hAnsi="Inter" w:cs="Inter"/>
          <w:b/>
          <w:sz w:val="28"/>
          <w:szCs w:val="28"/>
          <w:u w:val="single"/>
        </w:rPr>
      </w:pPr>
      <w:r>
        <w:rPr>
          <w:rFonts w:ascii="Inter" w:eastAsia="Inter" w:hAnsi="Inter" w:cs="Inter"/>
        </w:rPr>
        <w:t xml:space="preserve">This document includes email templates to introduce </w:t>
      </w:r>
      <w:proofErr w:type="spellStart"/>
      <w:r>
        <w:rPr>
          <w:rFonts w:ascii="Inter" w:eastAsia="Inter" w:hAnsi="Inter" w:cs="Inter"/>
        </w:rPr>
        <w:t>TriNet</w:t>
      </w:r>
      <w:proofErr w:type="spellEnd"/>
      <w:r>
        <w:rPr>
          <w:rFonts w:ascii="Inter" w:eastAsia="Inter" w:hAnsi="Inter" w:cs="Inter"/>
        </w:rPr>
        <w:t xml:space="preserve"> Zenefits to your current customers and to leverage offerings in conversations with prospects.</w:t>
      </w:r>
    </w:p>
    <w:p w14:paraId="16F1275B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3C7F820F" w14:textId="77777777" w:rsidR="00C24DCA" w:rsidRDefault="00000000">
      <w:pPr>
        <w:rPr>
          <w:rFonts w:ascii="Inter" w:eastAsia="Inter" w:hAnsi="Inter" w:cs="Inter"/>
        </w:rPr>
      </w:pPr>
      <w:r>
        <w:rPr>
          <w:rFonts w:ascii="Inter" w:eastAsia="Inter" w:hAnsi="Inter" w:cs="Inter"/>
          <w:b/>
        </w:rPr>
        <w:t>Directions</w:t>
      </w:r>
      <w:r>
        <w:rPr>
          <w:rFonts w:ascii="Inter" w:eastAsia="Inter" w:hAnsi="Inter" w:cs="Inter"/>
        </w:rPr>
        <w:t>: Replace the copy found in the</w:t>
      </w:r>
      <w:r>
        <w:rPr>
          <w:rFonts w:ascii="Inter" w:eastAsia="Inter" w:hAnsi="Inter" w:cs="Inter"/>
          <w:b/>
        </w:rPr>
        <w:t xml:space="preserve"> [brackets]</w:t>
      </w:r>
      <w:r>
        <w:rPr>
          <w:rFonts w:ascii="Inter" w:eastAsia="Inter" w:hAnsi="Inter" w:cs="Inter"/>
        </w:rPr>
        <w:t xml:space="preserve"> to personalize the email. </w:t>
      </w:r>
    </w:p>
    <w:p w14:paraId="02AD558A" w14:textId="77777777" w:rsidR="00C24DCA" w:rsidRDefault="00C24DCA" w:rsidP="00E72585">
      <w:pPr>
        <w:spacing w:line="360" w:lineRule="auto"/>
        <w:rPr>
          <w:rFonts w:ascii="Inter" w:eastAsia="Inter" w:hAnsi="Inter" w:cs="Inter"/>
        </w:rPr>
      </w:pPr>
    </w:p>
    <w:p w14:paraId="4EB74BAD" w14:textId="5A241EC7" w:rsidR="00C24DCA" w:rsidRDefault="00E72585" w:rsidP="00E72585">
      <w:pPr>
        <w:numPr>
          <w:ilvl w:val="0"/>
          <w:numId w:val="1"/>
        </w:numPr>
        <w:spacing w:line="360" w:lineRule="auto"/>
      </w:pPr>
      <w:hyperlink w:anchor="_Email_1:_Zenefits" w:history="1">
        <w:r w:rsidR="00000000" w:rsidRPr="00E72585">
          <w:rPr>
            <w:rStyle w:val="Hyperlink"/>
            <w:rFonts w:ascii="Inter" w:eastAsia="Inter" w:hAnsi="Inter" w:cs="Inter"/>
            <w:b/>
          </w:rPr>
          <w:t xml:space="preserve">Email 1: </w:t>
        </w:r>
        <w:r w:rsidR="00000000" w:rsidRPr="00E72585">
          <w:rPr>
            <w:rStyle w:val="Hyperlink"/>
            <w:b/>
          </w:rPr>
          <w:t>Zenefits Intro to Current Customers</w:t>
        </w:r>
      </w:hyperlink>
      <w:r w:rsidR="00000000">
        <w:rPr>
          <w:b/>
        </w:rPr>
        <w:t xml:space="preserve"> </w:t>
      </w:r>
    </w:p>
    <w:p w14:paraId="68DEFCB2" w14:textId="66498F08" w:rsidR="00C24DCA" w:rsidRDefault="00E72585" w:rsidP="00E72585">
      <w:pPr>
        <w:numPr>
          <w:ilvl w:val="0"/>
          <w:numId w:val="1"/>
        </w:numPr>
        <w:spacing w:line="360" w:lineRule="auto"/>
        <w:rPr>
          <w:b/>
        </w:rPr>
      </w:pPr>
      <w:hyperlink w:anchor="_Email_2:_Zenefits" w:history="1">
        <w:r w:rsidR="00000000" w:rsidRPr="00E72585">
          <w:rPr>
            <w:rStyle w:val="Hyperlink"/>
            <w:b/>
          </w:rPr>
          <w:t>Email 2: Zenefits Intro to Prospect</w:t>
        </w:r>
      </w:hyperlink>
    </w:p>
    <w:p w14:paraId="4D912922" w14:textId="7AA77C5E" w:rsidR="00C24DCA" w:rsidRDefault="00E72585" w:rsidP="00E72585">
      <w:pPr>
        <w:numPr>
          <w:ilvl w:val="0"/>
          <w:numId w:val="1"/>
        </w:numPr>
        <w:spacing w:line="360" w:lineRule="auto"/>
        <w:rPr>
          <w:b/>
        </w:rPr>
      </w:pPr>
      <w:hyperlink w:anchor="_Email_3:_Benefits" w:history="1">
        <w:r w:rsidR="00000000" w:rsidRPr="00E72585">
          <w:rPr>
            <w:rStyle w:val="Hyperlink"/>
            <w:b/>
          </w:rPr>
          <w:t>Email 3: Benefits Admin Promotion to Current Customers</w:t>
        </w:r>
      </w:hyperlink>
    </w:p>
    <w:p w14:paraId="54E3C97A" w14:textId="2F2EF4A9" w:rsidR="00C24DCA" w:rsidRDefault="00E72585" w:rsidP="00E72585">
      <w:pPr>
        <w:numPr>
          <w:ilvl w:val="0"/>
          <w:numId w:val="1"/>
        </w:numPr>
        <w:spacing w:line="360" w:lineRule="auto"/>
        <w:rPr>
          <w:b/>
        </w:rPr>
      </w:pPr>
      <w:hyperlink w:anchor="_Email_4:_Benefits" w:history="1">
        <w:r w:rsidR="00000000" w:rsidRPr="00E72585">
          <w:rPr>
            <w:rStyle w:val="Hyperlink"/>
            <w:b/>
          </w:rPr>
          <w:t>Email 4: Benefits Admin Promo to Prospects</w:t>
        </w:r>
      </w:hyperlink>
    </w:p>
    <w:p w14:paraId="41B53C24" w14:textId="55817655" w:rsidR="00C24DCA" w:rsidRDefault="00E72585" w:rsidP="00E72585">
      <w:pPr>
        <w:numPr>
          <w:ilvl w:val="0"/>
          <w:numId w:val="1"/>
        </w:numPr>
        <w:spacing w:line="360" w:lineRule="auto"/>
        <w:rPr>
          <w:b/>
        </w:rPr>
      </w:pPr>
      <w:hyperlink w:anchor="_Email_5:_Zenefits" w:history="1">
        <w:r w:rsidR="00000000" w:rsidRPr="00E72585">
          <w:rPr>
            <w:rStyle w:val="Hyperlink"/>
            <w:b/>
          </w:rPr>
          <w:t>Email 5: Zenefits ROI Targeting Current Customers</w:t>
        </w:r>
      </w:hyperlink>
    </w:p>
    <w:p w14:paraId="60D0FD5A" w14:textId="478368A5" w:rsidR="00C24DCA" w:rsidRDefault="00E72585" w:rsidP="00E72585">
      <w:pPr>
        <w:numPr>
          <w:ilvl w:val="0"/>
          <w:numId w:val="1"/>
        </w:numPr>
        <w:spacing w:line="360" w:lineRule="auto"/>
        <w:rPr>
          <w:b/>
        </w:rPr>
      </w:pPr>
      <w:hyperlink w:anchor="_Email_6:_Zenefits" w:history="1">
        <w:r w:rsidR="00000000" w:rsidRPr="00E72585">
          <w:rPr>
            <w:rStyle w:val="Hyperlink"/>
            <w:b/>
          </w:rPr>
          <w:t>Email 6: Zenefits ROI Targeting Prospects</w:t>
        </w:r>
      </w:hyperlink>
    </w:p>
    <w:p w14:paraId="4C946273" w14:textId="4E1D1F9A" w:rsidR="00C24DCA" w:rsidRDefault="00E72585" w:rsidP="00E72585">
      <w:pPr>
        <w:numPr>
          <w:ilvl w:val="0"/>
          <w:numId w:val="1"/>
        </w:numPr>
        <w:spacing w:line="360" w:lineRule="auto"/>
        <w:rPr>
          <w:b/>
        </w:rPr>
      </w:pPr>
      <w:hyperlink w:anchor="_Email_7:_Why" w:history="1">
        <w:r w:rsidR="00000000" w:rsidRPr="00E72585">
          <w:rPr>
            <w:rStyle w:val="Hyperlink"/>
            <w:b/>
          </w:rPr>
          <w:t>Email 7: What SMBs are saying about Zenefits for Current Customers</w:t>
        </w:r>
      </w:hyperlink>
    </w:p>
    <w:p w14:paraId="7391C02C" w14:textId="73D9389D" w:rsidR="00C24DCA" w:rsidRDefault="00E72585" w:rsidP="00E72585">
      <w:pPr>
        <w:numPr>
          <w:ilvl w:val="0"/>
          <w:numId w:val="1"/>
        </w:numPr>
        <w:spacing w:line="360" w:lineRule="auto"/>
        <w:rPr>
          <w:b/>
        </w:rPr>
      </w:pPr>
      <w:hyperlink w:anchor="_Email_8:_Why" w:history="1">
        <w:r w:rsidR="00000000" w:rsidRPr="00E72585">
          <w:rPr>
            <w:rStyle w:val="Hyperlink"/>
            <w:b/>
          </w:rPr>
          <w:t>Email 8: What SMBs are saying about Zenefits for Prospects</w:t>
        </w:r>
      </w:hyperlink>
      <w:r w:rsidR="00000000">
        <w:br w:type="page"/>
      </w:r>
    </w:p>
    <w:p w14:paraId="3986557D" w14:textId="77777777" w:rsidR="00C24DCA" w:rsidRDefault="00C24DCA">
      <w:pPr>
        <w:ind w:left="720"/>
        <w:rPr>
          <w:b/>
        </w:rPr>
      </w:pPr>
    </w:p>
    <w:p w14:paraId="718A7FD6" w14:textId="77777777" w:rsidR="00C24DCA" w:rsidRDefault="00C24DCA">
      <w:pPr>
        <w:rPr>
          <w:rFonts w:ascii="Inter" w:eastAsia="Inter" w:hAnsi="Inter" w:cs="Inter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C24DCA" w14:paraId="51CD9747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365E" w14:textId="77777777" w:rsidR="00C24DCA" w:rsidRDefault="00000000" w:rsidP="00E72585">
            <w:pPr>
              <w:pStyle w:val="Heading1"/>
              <w:jc w:val="center"/>
            </w:pPr>
            <w:bookmarkStart w:id="1" w:name="_Email_1:_Zenefits"/>
            <w:bookmarkEnd w:id="1"/>
            <w:r>
              <w:t>Email 1: Zenefits Intro to Current Customers - HR Professionals/Executives</w:t>
            </w:r>
          </w:p>
        </w:tc>
      </w:tr>
      <w:tr w:rsidR="00C24DCA" w14:paraId="494E5701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648B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 Line Options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1BF7" w14:textId="77777777" w:rsidR="00C24DCA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we talk Zenefits?</w:t>
            </w:r>
          </w:p>
          <w:p w14:paraId="029C82B0" w14:textId="77777777" w:rsidR="00C24DCA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 Tech Discount for [Customer Name]</w:t>
            </w:r>
          </w:p>
        </w:tc>
      </w:tr>
      <w:tr w:rsidR="00C24DCA" w14:paraId="784F5C6B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9CA0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Body Copy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A01C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612820EB" w14:textId="77777777" w:rsidR="00C24DCA" w:rsidRDefault="00C2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83D3E7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Hope you’re doing well. I know you currently use multiple systems for HR-related tasks, which is why I wanted to introduce you to the </w:t>
            </w:r>
            <w:hyperlink r:id="rId7">
              <w:r>
                <w:rPr>
                  <w:color w:val="1155CC"/>
                  <w:u w:val="single"/>
                </w:rPr>
                <w:t>Zenefits platform</w:t>
              </w:r>
            </w:hyperlink>
            <w:r>
              <w:t>.</w:t>
            </w:r>
          </w:p>
          <w:p w14:paraId="6B651A69" w14:textId="77777777" w:rsidR="00C24DCA" w:rsidRDefault="00C2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B311A7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all-in-one solution automates HR, payroll and benefits administration while giving employees an intuitive mobile app to manage everything from onboarding and benefits enrollment to requesting PTO. </w:t>
            </w:r>
          </w:p>
          <w:p w14:paraId="10B8EF8A" w14:textId="77777777" w:rsidR="00C24DCA" w:rsidRDefault="00C2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CA39A2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Plus, through </w:t>
            </w:r>
            <w:r>
              <w:rPr>
                <w:b/>
              </w:rPr>
              <w:t>[Brokerage]</w:t>
            </w:r>
            <w:r>
              <w:t xml:space="preserve">’s partnership, you’re eligible for exclusive discounts. </w:t>
            </w:r>
          </w:p>
          <w:p w14:paraId="6611ADAD" w14:textId="77777777" w:rsidR="00C24DCA" w:rsidRDefault="00C2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40BE08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I’d love to share more details. Will you let me know when you’d be available this week to connect?</w:t>
            </w:r>
          </w:p>
          <w:p w14:paraId="01C7203D" w14:textId="77777777" w:rsidR="00C24DCA" w:rsidRDefault="00C2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2C63C8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Best,</w:t>
            </w:r>
          </w:p>
          <w:p w14:paraId="74FCBC28" w14:textId="77777777" w:rsidR="00C24D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1ECB4CD5" w14:textId="77777777" w:rsidR="00C24DCA" w:rsidRDefault="00C2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997B4C" w14:textId="77777777" w:rsidR="00C24DCA" w:rsidRDefault="00000000">
      <w:r>
        <w:br w:type="page"/>
      </w:r>
    </w:p>
    <w:p w14:paraId="761BC0FD" w14:textId="77777777" w:rsidR="00C24DCA" w:rsidRDefault="00C24DCA"/>
    <w:p w14:paraId="21C79476" w14:textId="77777777" w:rsidR="00C24DCA" w:rsidRDefault="00C24DCA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C24DCA" w14:paraId="435BBBFC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31BC" w14:textId="77777777" w:rsidR="00C24DCA" w:rsidRDefault="00000000" w:rsidP="00E72585">
            <w:pPr>
              <w:pStyle w:val="Heading1"/>
              <w:jc w:val="center"/>
            </w:pPr>
            <w:bookmarkStart w:id="2" w:name="_Email_2:_Zenefits"/>
            <w:bookmarkEnd w:id="2"/>
            <w:r>
              <w:t>Email 2: Zenefits Intro to Prospect - HR Professionals/Executives</w:t>
            </w:r>
          </w:p>
        </w:tc>
      </w:tr>
      <w:tr w:rsidR="00C24DCA" w14:paraId="36101786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7F5A" w14:textId="77777777" w:rsidR="00C24DCA" w:rsidRDefault="00000000">
            <w:pPr>
              <w:widowControl w:val="0"/>
              <w:spacing w:line="240" w:lineRule="auto"/>
            </w:pPr>
            <w:r>
              <w:t>Subject Line Options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659B" w14:textId="77777777" w:rsidR="00C24DCA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Open to simplifying HR?</w:t>
            </w:r>
          </w:p>
          <w:p w14:paraId="145FB0D8" w14:textId="77777777" w:rsidR="00C24DCA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HR Tech Discount for [Prospect Name]</w:t>
            </w:r>
          </w:p>
        </w:tc>
      </w:tr>
      <w:tr w:rsidR="00C24DCA" w14:paraId="41E51AE3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4D58" w14:textId="77777777" w:rsidR="00C24DCA" w:rsidRDefault="00000000">
            <w:pPr>
              <w:widowControl w:val="0"/>
              <w:spacing w:line="240" w:lineRule="auto"/>
            </w:pPr>
            <w:r>
              <w:t>Body Copy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DE64" w14:textId="77777777" w:rsidR="00C24DCA" w:rsidRDefault="00000000">
            <w:pPr>
              <w:widowControl w:val="0"/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0E528FBA" w14:textId="77777777" w:rsidR="00C24DCA" w:rsidRDefault="00C24DCA">
            <w:pPr>
              <w:widowControl w:val="0"/>
              <w:spacing w:line="240" w:lineRule="auto"/>
            </w:pPr>
          </w:p>
          <w:p w14:paraId="10608D8B" w14:textId="77777777" w:rsidR="00C24DCA" w:rsidRDefault="00000000">
            <w:pPr>
              <w:widowControl w:val="0"/>
              <w:spacing w:line="240" w:lineRule="auto"/>
            </w:pPr>
            <w:r>
              <w:t xml:space="preserve">As a small business in </w:t>
            </w:r>
            <w:r>
              <w:rPr>
                <w:b/>
              </w:rPr>
              <w:t>[city/region]</w:t>
            </w:r>
            <w:r>
              <w:t>, you’re likely facing challenges with operational efficiency and employee retention. How’s that going?</w:t>
            </w:r>
          </w:p>
          <w:p w14:paraId="6322BF19" w14:textId="77777777" w:rsidR="00C24DCA" w:rsidRDefault="00C24DCA">
            <w:pPr>
              <w:widowControl w:val="0"/>
              <w:spacing w:line="240" w:lineRule="auto"/>
            </w:pPr>
          </w:p>
          <w:p w14:paraId="470A055D" w14:textId="77777777" w:rsidR="00C24DCA" w:rsidRDefault="00000000">
            <w:pPr>
              <w:widowControl w:val="0"/>
              <w:spacing w:line="240" w:lineRule="auto"/>
            </w:pPr>
            <w:r>
              <w:t xml:space="preserve">If you’re open to trying something new, I’d love to share how I’m working with other SMBs to stay competitive, </w:t>
            </w:r>
            <w:proofErr w:type="gramStart"/>
            <w:r>
              <w:t>compliant</w:t>
            </w:r>
            <w:proofErr w:type="gramEnd"/>
            <w:r>
              <w:t xml:space="preserve"> and efficient.</w:t>
            </w:r>
          </w:p>
          <w:p w14:paraId="667C8E1C" w14:textId="77777777" w:rsidR="00C24DCA" w:rsidRDefault="00C24DCA">
            <w:pPr>
              <w:widowControl w:val="0"/>
              <w:spacing w:line="240" w:lineRule="auto"/>
            </w:pPr>
          </w:p>
          <w:p w14:paraId="5364B365" w14:textId="77777777" w:rsidR="00C24DCA" w:rsidRDefault="00000000">
            <w:pPr>
              <w:widowControl w:val="0"/>
              <w:spacing w:line="240" w:lineRule="auto"/>
            </w:pPr>
            <w:r>
              <w:t xml:space="preserve">Plus, in partnership with Zenefits, </w:t>
            </w:r>
            <w:r>
              <w:rPr>
                <w:b/>
              </w:rPr>
              <w:t>[Brokerage]</w:t>
            </w:r>
            <w:r>
              <w:t xml:space="preserve"> can offer you </w:t>
            </w:r>
            <w:proofErr w:type="gramStart"/>
            <w:r>
              <w:t>an  all</w:t>
            </w:r>
            <w:proofErr w:type="gramEnd"/>
            <w:r>
              <w:t xml:space="preserve">-in-one HR platform at a special discount. </w:t>
            </w:r>
          </w:p>
          <w:p w14:paraId="594300C2" w14:textId="77777777" w:rsidR="00C24DCA" w:rsidRDefault="00C24DCA">
            <w:pPr>
              <w:widowControl w:val="0"/>
              <w:spacing w:line="240" w:lineRule="auto"/>
            </w:pPr>
          </w:p>
          <w:p w14:paraId="7A80EEDC" w14:textId="77777777" w:rsidR="00C24DCA" w:rsidRDefault="00000000">
            <w:pPr>
              <w:widowControl w:val="0"/>
              <w:spacing w:line="240" w:lineRule="auto"/>
            </w:pPr>
            <w:r>
              <w:t>I’d love to share more details. Will you let me know when you’d be available this week to connect?</w:t>
            </w:r>
          </w:p>
          <w:p w14:paraId="3F586CB3" w14:textId="77777777" w:rsidR="00C24DCA" w:rsidRDefault="00C24DCA">
            <w:pPr>
              <w:widowControl w:val="0"/>
              <w:spacing w:line="240" w:lineRule="auto"/>
            </w:pPr>
          </w:p>
          <w:p w14:paraId="3E4EF5C1" w14:textId="77777777" w:rsidR="00C24DCA" w:rsidRDefault="00000000">
            <w:pPr>
              <w:widowControl w:val="0"/>
              <w:spacing w:line="240" w:lineRule="auto"/>
            </w:pPr>
            <w:r>
              <w:t>Best,</w:t>
            </w:r>
          </w:p>
          <w:p w14:paraId="7636C813" w14:textId="77777777" w:rsidR="00C24DC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2EA66E60" w14:textId="77777777" w:rsidR="00C24DCA" w:rsidRDefault="00C24DCA">
            <w:pPr>
              <w:widowControl w:val="0"/>
              <w:spacing w:line="240" w:lineRule="auto"/>
            </w:pPr>
          </w:p>
        </w:tc>
      </w:tr>
    </w:tbl>
    <w:p w14:paraId="0D455148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374BF054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774F90B1" w14:textId="77777777" w:rsidR="00C24DCA" w:rsidRDefault="00000000">
      <w:pPr>
        <w:rPr>
          <w:rFonts w:ascii="Inter" w:eastAsia="Inter" w:hAnsi="Inter" w:cs="Inter"/>
          <w:sz w:val="28"/>
          <w:szCs w:val="28"/>
        </w:rPr>
      </w:pPr>
      <w:r>
        <w:br w:type="page"/>
      </w:r>
    </w:p>
    <w:p w14:paraId="426ECFC2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305"/>
      </w:tblGrid>
      <w:tr w:rsidR="00C24DCA" w14:paraId="1DB8DADF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3040" w14:textId="77777777" w:rsidR="00C24DCA" w:rsidRDefault="00000000" w:rsidP="00E72585">
            <w:pPr>
              <w:pStyle w:val="Heading1"/>
              <w:jc w:val="center"/>
            </w:pPr>
            <w:bookmarkStart w:id="3" w:name="_Email_3:_Benefits"/>
            <w:bookmarkEnd w:id="3"/>
            <w:r>
              <w:t>Email 3: Benefits Admin Promotion to Current Customers - HR Professionals/Executives</w:t>
            </w:r>
          </w:p>
        </w:tc>
      </w:tr>
      <w:tr w:rsidR="00C24DCA" w14:paraId="770E7FD8" w14:textId="77777777"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6BC3" w14:textId="77777777" w:rsidR="00C24DCA" w:rsidRDefault="00000000">
            <w:pPr>
              <w:widowControl w:val="0"/>
              <w:spacing w:line="240" w:lineRule="auto"/>
            </w:pPr>
            <w:r>
              <w:t>Subject Line Options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EE02" w14:textId="77777777" w:rsidR="00C24DC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Say goodbye to benefit headaches</w:t>
            </w:r>
          </w:p>
          <w:p w14:paraId="62DA9838" w14:textId="77777777" w:rsidR="00C24DC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Preview better benefits administration</w:t>
            </w:r>
          </w:p>
        </w:tc>
      </w:tr>
      <w:tr w:rsidR="00C24DCA" w14:paraId="4B5C90B7" w14:textId="77777777"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8A11" w14:textId="77777777" w:rsidR="00C24DCA" w:rsidRDefault="00000000">
            <w:pPr>
              <w:widowControl w:val="0"/>
              <w:spacing w:line="240" w:lineRule="auto"/>
            </w:pPr>
            <w:r>
              <w:t>Body Copy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66C0" w14:textId="77777777" w:rsidR="00C24DCA" w:rsidRDefault="00000000">
            <w:pPr>
              <w:widowControl w:val="0"/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3BFE8C8C" w14:textId="77777777" w:rsidR="00C24DCA" w:rsidRDefault="00C24DCA">
            <w:pPr>
              <w:widowControl w:val="0"/>
              <w:spacing w:line="240" w:lineRule="auto"/>
            </w:pPr>
          </w:p>
          <w:p w14:paraId="2F62BB90" w14:textId="77777777" w:rsidR="00C24DCA" w:rsidRDefault="00000000">
            <w:pPr>
              <w:widowControl w:val="0"/>
              <w:spacing w:line="240" w:lineRule="auto"/>
            </w:pPr>
            <w:r>
              <w:t xml:space="preserve">Offering a competitive benefits package is a must in today’s job market. But I know the complexity can be overwhelming for </w:t>
            </w:r>
            <w:r>
              <w:rPr>
                <w:b/>
              </w:rPr>
              <w:t>[Company name]</w:t>
            </w:r>
            <w:r>
              <w:t>.</w:t>
            </w:r>
          </w:p>
          <w:p w14:paraId="79C261F2" w14:textId="77777777" w:rsidR="00C24DCA" w:rsidRDefault="00C24DCA">
            <w:pPr>
              <w:widowControl w:val="0"/>
              <w:spacing w:line="240" w:lineRule="auto"/>
            </w:pPr>
          </w:p>
          <w:p w14:paraId="31346A90" w14:textId="77777777" w:rsidR="00C24DCA" w:rsidRDefault="00000000">
            <w:pPr>
              <w:widowControl w:val="0"/>
              <w:spacing w:line="240" w:lineRule="auto"/>
            </w:pPr>
            <w:r>
              <w:t>Through our partnership with Zenefits, we can simplify benefits for you and your employees.</w:t>
            </w:r>
          </w:p>
          <w:p w14:paraId="42E8F4A6" w14:textId="77777777" w:rsidR="00C24DCA" w:rsidRDefault="00C24DCA">
            <w:pPr>
              <w:widowControl w:val="0"/>
              <w:spacing w:line="240" w:lineRule="auto"/>
            </w:pPr>
          </w:p>
          <w:p w14:paraId="7DFE5214" w14:textId="77777777" w:rsidR="00C24DC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Access and manage benefits via intuitive mobile app</w:t>
            </w:r>
          </w:p>
          <w:p w14:paraId="209FB7F0" w14:textId="77777777" w:rsidR="00C24DC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Manage medical, dental, vision, </w:t>
            </w:r>
            <w:proofErr w:type="gramStart"/>
            <w:r>
              <w:t>life</w:t>
            </w:r>
            <w:proofErr w:type="gramEnd"/>
            <w:r>
              <w:t xml:space="preserve"> and disability insurance in a single portal</w:t>
            </w:r>
          </w:p>
          <w:p w14:paraId="2A60309B" w14:textId="77777777" w:rsidR="00C24DC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Simplify ACA and COBRA compliance</w:t>
            </w:r>
          </w:p>
          <w:p w14:paraId="4735698C" w14:textId="77777777" w:rsidR="00C24DC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Offer HSAs, </w:t>
            </w:r>
            <w:proofErr w:type="gramStart"/>
            <w:r>
              <w:t>FSAs</w:t>
            </w:r>
            <w:proofErr w:type="gramEnd"/>
            <w:r>
              <w:t xml:space="preserve"> and commuter benefits</w:t>
            </w:r>
          </w:p>
          <w:p w14:paraId="671F0563" w14:textId="77777777" w:rsidR="00C24DC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Synchronize enrollment, </w:t>
            </w:r>
            <w:proofErr w:type="gramStart"/>
            <w:r>
              <w:t>payroll</w:t>
            </w:r>
            <w:proofErr w:type="gramEnd"/>
            <w:r>
              <w:t xml:space="preserve"> and HR data </w:t>
            </w:r>
          </w:p>
          <w:p w14:paraId="2C1E8587" w14:textId="77777777" w:rsidR="00C24DCA" w:rsidRDefault="00C24DCA">
            <w:pPr>
              <w:widowControl w:val="0"/>
              <w:spacing w:line="240" w:lineRule="auto"/>
            </w:pPr>
          </w:p>
          <w:p w14:paraId="29F5485D" w14:textId="77777777" w:rsidR="00C24DCA" w:rsidRDefault="00000000">
            <w:pPr>
              <w:widowControl w:val="0"/>
              <w:spacing w:line="240" w:lineRule="auto"/>
            </w:pPr>
            <w:r>
              <w:t xml:space="preserve">Watch this </w:t>
            </w:r>
            <w:hyperlink r:id="rId8">
              <w:r>
                <w:rPr>
                  <w:color w:val="1155CC"/>
                  <w:u w:val="single"/>
                </w:rPr>
                <w:t>quick video</w:t>
              </w:r>
            </w:hyperlink>
            <w:r>
              <w:t xml:space="preserve"> to see how it works. </w:t>
            </w:r>
          </w:p>
          <w:p w14:paraId="41E5D3BA" w14:textId="77777777" w:rsidR="00C24DCA" w:rsidRDefault="00C24DCA">
            <w:pPr>
              <w:widowControl w:val="0"/>
              <w:spacing w:line="240" w:lineRule="auto"/>
            </w:pPr>
          </w:p>
          <w:p w14:paraId="28F86C66" w14:textId="77777777" w:rsidR="00C24DCA" w:rsidRDefault="00000000">
            <w:pPr>
              <w:widowControl w:val="0"/>
              <w:spacing w:line="240" w:lineRule="auto"/>
            </w:pPr>
            <w:r>
              <w:t xml:space="preserve">You can also take advantage of exclusive discounts as a </w:t>
            </w:r>
            <w:r>
              <w:rPr>
                <w:b/>
              </w:rPr>
              <w:t>[Brokerage]</w:t>
            </w:r>
            <w:r>
              <w:t xml:space="preserve"> client.</w:t>
            </w:r>
          </w:p>
          <w:p w14:paraId="5D63591F" w14:textId="77777777" w:rsidR="00C24DCA" w:rsidRDefault="00C24DCA">
            <w:pPr>
              <w:widowControl w:val="0"/>
              <w:spacing w:line="240" w:lineRule="auto"/>
            </w:pPr>
          </w:p>
          <w:p w14:paraId="475EF2D2" w14:textId="77777777" w:rsidR="00C24DCA" w:rsidRDefault="00000000">
            <w:pPr>
              <w:widowControl w:val="0"/>
              <w:spacing w:line="240" w:lineRule="auto"/>
            </w:pPr>
            <w:r>
              <w:t xml:space="preserve">How does </w:t>
            </w:r>
            <w:r>
              <w:rPr>
                <w:b/>
              </w:rPr>
              <w:t>[INSERT DAY]</w:t>
            </w:r>
            <w:r>
              <w:t xml:space="preserve"> sound to talk next steps?</w:t>
            </w:r>
          </w:p>
          <w:p w14:paraId="20964619" w14:textId="77777777" w:rsidR="00C24DCA" w:rsidRDefault="00C24DCA">
            <w:pPr>
              <w:widowControl w:val="0"/>
              <w:spacing w:line="240" w:lineRule="auto"/>
            </w:pPr>
          </w:p>
          <w:p w14:paraId="400BDE76" w14:textId="77777777" w:rsidR="00C24DCA" w:rsidRDefault="00000000">
            <w:pPr>
              <w:widowControl w:val="0"/>
              <w:spacing w:line="240" w:lineRule="auto"/>
            </w:pPr>
            <w:r>
              <w:t>Best,</w:t>
            </w:r>
          </w:p>
          <w:p w14:paraId="2262233F" w14:textId="77777777" w:rsidR="00C24DC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29EEDB37" w14:textId="77777777" w:rsidR="00C24DCA" w:rsidRDefault="00C24DCA">
            <w:pPr>
              <w:widowControl w:val="0"/>
              <w:spacing w:line="240" w:lineRule="auto"/>
            </w:pPr>
          </w:p>
        </w:tc>
      </w:tr>
    </w:tbl>
    <w:p w14:paraId="39289E1D" w14:textId="77777777" w:rsidR="00C24DCA" w:rsidRDefault="00000000">
      <w:r>
        <w:br w:type="page"/>
      </w:r>
    </w:p>
    <w:p w14:paraId="66468C02" w14:textId="77777777" w:rsidR="00C24DCA" w:rsidRDefault="00C24DCA"/>
    <w:p w14:paraId="3B7621E3" w14:textId="77777777" w:rsidR="00C24DCA" w:rsidRDefault="00C24DCA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C24DCA" w14:paraId="73898404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D04A" w14:textId="77777777" w:rsidR="00C24DCA" w:rsidRDefault="00000000" w:rsidP="00E72585">
            <w:pPr>
              <w:pStyle w:val="Heading1"/>
              <w:jc w:val="center"/>
            </w:pPr>
            <w:bookmarkStart w:id="4" w:name="_Email_4:_Benefits"/>
            <w:bookmarkEnd w:id="4"/>
            <w:r>
              <w:t>Email 4: Benefits Admin Promo to Prospects - HR Professionals/Executives</w:t>
            </w:r>
          </w:p>
        </w:tc>
      </w:tr>
      <w:tr w:rsidR="00C24DCA" w14:paraId="12358CA0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852F" w14:textId="77777777" w:rsidR="00C24DCA" w:rsidRDefault="00000000">
            <w:pPr>
              <w:widowControl w:val="0"/>
              <w:spacing w:line="240" w:lineRule="auto"/>
            </w:pPr>
            <w:r>
              <w:t xml:space="preserve">Subject Line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6678" w14:textId="77777777" w:rsidR="00C24DC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Too much on your plate?</w:t>
            </w:r>
          </w:p>
          <w:p w14:paraId="5A0BCFF3" w14:textId="77777777" w:rsidR="00C24DC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How SMBs in</w:t>
            </w:r>
            <w:r>
              <w:rPr>
                <w:b/>
              </w:rPr>
              <w:t xml:space="preserve"> [city/region]</w:t>
            </w:r>
            <w:r>
              <w:t xml:space="preserve"> are simplifying benefits admin</w:t>
            </w:r>
          </w:p>
        </w:tc>
      </w:tr>
      <w:tr w:rsidR="00C24DCA" w14:paraId="63D5B8E4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8675" w14:textId="77777777" w:rsidR="00C24DCA" w:rsidRDefault="00000000">
            <w:pPr>
              <w:widowControl w:val="0"/>
              <w:spacing w:line="240" w:lineRule="auto"/>
            </w:pPr>
            <w:r>
              <w:t>Body Copy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F00D" w14:textId="77777777" w:rsidR="00C24DCA" w:rsidRDefault="00000000">
            <w:pPr>
              <w:widowControl w:val="0"/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3E8FE961" w14:textId="77777777" w:rsidR="00C24DCA" w:rsidRDefault="00C24DCA">
            <w:pPr>
              <w:widowControl w:val="0"/>
              <w:spacing w:line="240" w:lineRule="auto"/>
            </w:pPr>
          </w:p>
          <w:p w14:paraId="31F91318" w14:textId="77777777" w:rsidR="00C24DCA" w:rsidRDefault="00000000">
            <w:pPr>
              <w:widowControl w:val="0"/>
              <w:spacing w:line="240" w:lineRule="auto"/>
            </w:pPr>
            <w:r>
              <w:t xml:space="preserve">If you’re like most of the SMBs I work with in </w:t>
            </w:r>
            <w:r>
              <w:rPr>
                <w:b/>
              </w:rPr>
              <w:t>[city/region]</w:t>
            </w:r>
            <w:r>
              <w:t>, you’re focused on making your employee benefit offerings more attractive. Or are your current benefits already too much to handle?</w:t>
            </w:r>
          </w:p>
          <w:p w14:paraId="3B5E45ED" w14:textId="77777777" w:rsidR="00C24DCA" w:rsidRDefault="00C24DCA">
            <w:pPr>
              <w:widowControl w:val="0"/>
              <w:spacing w:line="240" w:lineRule="auto"/>
            </w:pPr>
          </w:p>
          <w:p w14:paraId="2AAD7682" w14:textId="77777777" w:rsidR="00C24DCA" w:rsidRDefault="00000000">
            <w:pPr>
              <w:widowControl w:val="0"/>
              <w:spacing w:line="240" w:lineRule="auto"/>
            </w:pPr>
            <w:r>
              <w:t xml:space="preserve">Either way, I’d like to hear more about the challenges </w:t>
            </w:r>
            <w:r>
              <w:rPr>
                <w:b/>
              </w:rPr>
              <w:t>[Company Name]</w:t>
            </w:r>
            <w:r>
              <w:t xml:space="preserve"> is facing in the new world of work, </w:t>
            </w:r>
            <w:proofErr w:type="gramStart"/>
            <w:r>
              <w:t>and also</w:t>
            </w:r>
            <w:proofErr w:type="gramEnd"/>
            <w:r>
              <w:t xml:space="preserve"> share how a fully integrated HR, payroll and benefits solution can help. </w:t>
            </w:r>
          </w:p>
          <w:p w14:paraId="5BA811CC" w14:textId="77777777" w:rsidR="00C24DCA" w:rsidRDefault="00C24DCA">
            <w:pPr>
              <w:widowControl w:val="0"/>
              <w:spacing w:line="240" w:lineRule="auto"/>
            </w:pPr>
          </w:p>
          <w:p w14:paraId="59BF9E44" w14:textId="77777777" w:rsidR="00C24DCA" w:rsidRDefault="00000000">
            <w:pPr>
              <w:widowControl w:val="0"/>
              <w:spacing w:line="240" w:lineRule="auto"/>
            </w:pPr>
            <w:r>
              <w:t xml:space="preserve">How does next </w:t>
            </w:r>
            <w:r>
              <w:rPr>
                <w:b/>
              </w:rPr>
              <w:t>[INSERT DAY]</w:t>
            </w:r>
            <w:r>
              <w:t xml:space="preserve"> sound for a quick conversation?</w:t>
            </w:r>
          </w:p>
          <w:p w14:paraId="27278AC5" w14:textId="77777777" w:rsidR="00C24DCA" w:rsidRDefault="00C24DCA">
            <w:pPr>
              <w:widowControl w:val="0"/>
              <w:spacing w:line="240" w:lineRule="auto"/>
            </w:pPr>
          </w:p>
          <w:p w14:paraId="330368E8" w14:textId="77777777" w:rsidR="00C24DCA" w:rsidRDefault="00000000">
            <w:pPr>
              <w:widowControl w:val="0"/>
              <w:spacing w:line="240" w:lineRule="auto"/>
            </w:pPr>
            <w:r>
              <w:t xml:space="preserve">In the meantime, watch this </w:t>
            </w:r>
            <w:hyperlink r:id="rId9">
              <w:r>
                <w:rPr>
                  <w:color w:val="1155CC"/>
                  <w:u w:val="single"/>
                </w:rPr>
                <w:t>video</w:t>
              </w:r>
            </w:hyperlink>
            <w:r>
              <w:t xml:space="preserve"> to see how easy benefits administration can be with [Brokerage] and Zenefits.</w:t>
            </w:r>
          </w:p>
          <w:p w14:paraId="24DC4EBF" w14:textId="77777777" w:rsidR="00C24DCA" w:rsidRDefault="00C24DCA">
            <w:pPr>
              <w:widowControl w:val="0"/>
              <w:spacing w:line="240" w:lineRule="auto"/>
            </w:pPr>
          </w:p>
          <w:p w14:paraId="32C5AD49" w14:textId="77777777" w:rsidR="00C24DCA" w:rsidRDefault="00C24DCA">
            <w:pPr>
              <w:widowControl w:val="0"/>
              <w:spacing w:line="240" w:lineRule="auto"/>
            </w:pPr>
          </w:p>
          <w:p w14:paraId="64959053" w14:textId="77777777" w:rsidR="00C24DCA" w:rsidRDefault="00000000">
            <w:pPr>
              <w:widowControl w:val="0"/>
              <w:spacing w:line="240" w:lineRule="auto"/>
            </w:pPr>
            <w:r>
              <w:t>Best,</w:t>
            </w:r>
          </w:p>
          <w:p w14:paraId="58CEB2F1" w14:textId="77777777" w:rsidR="00C24DC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0CB3ABE2" w14:textId="77777777" w:rsidR="00C24DCA" w:rsidRDefault="00C24DCA">
            <w:pPr>
              <w:widowControl w:val="0"/>
              <w:spacing w:line="240" w:lineRule="auto"/>
            </w:pPr>
          </w:p>
        </w:tc>
      </w:tr>
    </w:tbl>
    <w:p w14:paraId="19230116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6EED5EF0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23601500" w14:textId="77777777" w:rsidR="00C24DCA" w:rsidRDefault="00000000">
      <w:pPr>
        <w:rPr>
          <w:rFonts w:ascii="Inter" w:eastAsia="Inter" w:hAnsi="Inter" w:cs="Inter"/>
          <w:sz w:val="28"/>
          <w:szCs w:val="28"/>
        </w:rPr>
      </w:pPr>
      <w:r>
        <w:br w:type="page"/>
      </w:r>
    </w:p>
    <w:p w14:paraId="3812658F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C24DCA" w14:paraId="045341BD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0082" w14:textId="77777777" w:rsidR="00C24DCA" w:rsidRDefault="00000000" w:rsidP="00E72585">
            <w:pPr>
              <w:pStyle w:val="Heading1"/>
              <w:jc w:val="center"/>
            </w:pPr>
            <w:bookmarkStart w:id="5" w:name="_Email_5:_Zenefits"/>
            <w:bookmarkEnd w:id="5"/>
            <w:r>
              <w:t>Email 5: Zenefits ROI Targeting Current Customers - HR Professionals/Executives</w:t>
            </w:r>
          </w:p>
        </w:tc>
      </w:tr>
      <w:tr w:rsidR="00C24DCA" w14:paraId="441D8B87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A038" w14:textId="77777777" w:rsidR="00C24DCA" w:rsidRDefault="00000000">
            <w:pPr>
              <w:widowControl w:val="0"/>
              <w:spacing w:line="240" w:lineRule="auto"/>
            </w:pPr>
            <w:r>
              <w:t>Subject Line Options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2C6E" w14:textId="77777777" w:rsidR="00C24DC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60% Time &amp; Cost Savings</w:t>
            </w:r>
          </w:p>
          <w:p w14:paraId="1C5D589F" w14:textId="77777777" w:rsidR="00C24DC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ROI of All-in-One HR &amp; Benefits</w:t>
            </w:r>
          </w:p>
        </w:tc>
      </w:tr>
      <w:tr w:rsidR="00C24DCA" w14:paraId="74F12104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83A0" w14:textId="77777777" w:rsidR="00C24DCA" w:rsidRDefault="00000000">
            <w:pPr>
              <w:widowControl w:val="0"/>
              <w:spacing w:line="240" w:lineRule="auto"/>
            </w:pPr>
            <w:r>
              <w:t>Body Copy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52D6" w14:textId="77777777" w:rsidR="00C24DCA" w:rsidRDefault="00000000">
            <w:pPr>
              <w:widowControl w:val="0"/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0E52C10C" w14:textId="77777777" w:rsidR="00C24DCA" w:rsidRDefault="00C24DCA">
            <w:pPr>
              <w:widowControl w:val="0"/>
              <w:spacing w:line="240" w:lineRule="auto"/>
            </w:pPr>
          </w:p>
          <w:p w14:paraId="17C4B304" w14:textId="77777777" w:rsidR="00C24DCA" w:rsidRDefault="00000000">
            <w:pPr>
              <w:widowControl w:val="0"/>
              <w:spacing w:line="240" w:lineRule="auto"/>
            </w:pPr>
            <w:r>
              <w:t xml:space="preserve">As part of our commitment to provide an exceptional benefits experience, we evaluate solutions that can help you save time and money. </w:t>
            </w:r>
          </w:p>
          <w:p w14:paraId="70146922" w14:textId="77777777" w:rsidR="00C24DCA" w:rsidRDefault="00C24DCA">
            <w:pPr>
              <w:widowControl w:val="0"/>
              <w:spacing w:line="240" w:lineRule="auto"/>
            </w:pPr>
          </w:p>
          <w:p w14:paraId="5A121E88" w14:textId="77777777" w:rsidR="00C24DCA" w:rsidRDefault="00000000">
            <w:pPr>
              <w:widowControl w:val="0"/>
              <w:spacing w:line="240" w:lineRule="auto"/>
            </w:pPr>
            <w:r>
              <w:t xml:space="preserve">The Zenefits platform consistently ranks as the top choice for SMBs </w:t>
            </w:r>
            <w:proofErr w:type="gramStart"/>
            <w:r>
              <w:t>similar to</w:t>
            </w:r>
            <w:proofErr w:type="gramEnd"/>
            <w:r>
              <w:t xml:space="preserve"> </w:t>
            </w:r>
            <w:r>
              <w:rPr>
                <w:b/>
              </w:rPr>
              <w:t>[Customer Name]</w:t>
            </w:r>
            <w:r>
              <w:t>. Why?</w:t>
            </w:r>
          </w:p>
          <w:p w14:paraId="042A37E1" w14:textId="77777777" w:rsidR="00C24DCA" w:rsidRDefault="00C24DCA">
            <w:pPr>
              <w:widowControl w:val="0"/>
              <w:spacing w:line="240" w:lineRule="auto"/>
            </w:pPr>
          </w:p>
          <w:p w14:paraId="62AE5880" w14:textId="77777777" w:rsidR="00C24DC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</w:rPr>
              <w:t>Cost Savings</w:t>
            </w:r>
            <w:r>
              <w:t>: SMBs can reduce costs by 60% by switching from point solutions to an all-in-one HR suite.</w:t>
            </w:r>
          </w:p>
          <w:p w14:paraId="55861551" w14:textId="77777777" w:rsidR="00C24DC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</w:rPr>
              <w:t>Time Savings</w:t>
            </w:r>
            <w:r>
              <w:t>: Zenefits reduces time spent on payroll and benefits by 60% and onboarding by 52%.</w:t>
            </w:r>
          </w:p>
          <w:p w14:paraId="13ECB712" w14:textId="77777777" w:rsidR="00C24DC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Scale: </w:t>
            </w:r>
            <w:r>
              <w:t>The platform is designed to grow with you, anticipating the evolving needs of your business and your people.</w:t>
            </w:r>
          </w:p>
          <w:p w14:paraId="7B37DD91" w14:textId="77777777" w:rsidR="00C24DCA" w:rsidRDefault="00C24DCA">
            <w:pPr>
              <w:widowControl w:val="0"/>
              <w:spacing w:line="240" w:lineRule="auto"/>
            </w:pPr>
          </w:p>
          <w:p w14:paraId="293BEE13" w14:textId="77777777" w:rsidR="00C24DCA" w:rsidRDefault="00000000">
            <w:pPr>
              <w:widowControl w:val="0"/>
              <w:spacing w:line="240" w:lineRule="auto"/>
            </w:pPr>
            <w:r>
              <w:t xml:space="preserve">You can get these features and more at a discount as a </w:t>
            </w:r>
            <w:r>
              <w:rPr>
                <w:b/>
              </w:rPr>
              <w:t>[Brokerage]</w:t>
            </w:r>
            <w:r>
              <w:t xml:space="preserve"> client. </w:t>
            </w:r>
          </w:p>
          <w:p w14:paraId="7B29260A" w14:textId="77777777" w:rsidR="00C24DCA" w:rsidRDefault="00C24DCA">
            <w:pPr>
              <w:widowControl w:val="0"/>
              <w:spacing w:line="240" w:lineRule="auto"/>
            </w:pPr>
          </w:p>
          <w:p w14:paraId="74A55759" w14:textId="77777777" w:rsidR="00C24DCA" w:rsidRDefault="00000000">
            <w:pPr>
              <w:widowControl w:val="0"/>
              <w:spacing w:line="240" w:lineRule="auto"/>
            </w:pPr>
            <w:r>
              <w:t xml:space="preserve">Are you available this week for a deeper dive? </w:t>
            </w:r>
          </w:p>
          <w:p w14:paraId="0614EC25" w14:textId="77777777" w:rsidR="00C24DCA" w:rsidRDefault="00C24DCA">
            <w:pPr>
              <w:widowControl w:val="0"/>
              <w:spacing w:line="240" w:lineRule="auto"/>
            </w:pPr>
          </w:p>
          <w:p w14:paraId="6BB3EFD3" w14:textId="77777777" w:rsidR="00C24DCA" w:rsidRDefault="00000000">
            <w:pPr>
              <w:widowControl w:val="0"/>
              <w:spacing w:line="240" w:lineRule="auto"/>
            </w:pPr>
            <w:r>
              <w:t xml:space="preserve">Take a look at this </w:t>
            </w:r>
            <w:hyperlink r:id="rId10">
              <w:r>
                <w:rPr>
                  <w:color w:val="1155CC"/>
                  <w:u w:val="single"/>
                </w:rPr>
                <w:t>overview</w:t>
              </w:r>
            </w:hyperlink>
            <w:r>
              <w:t xml:space="preserve">, and let me know when you have 15 minutes to connect. </w:t>
            </w:r>
          </w:p>
          <w:p w14:paraId="71046E2E" w14:textId="77777777" w:rsidR="00C24DCA" w:rsidRDefault="00C24DCA">
            <w:pPr>
              <w:widowControl w:val="0"/>
              <w:spacing w:line="240" w:lineRule="auto"/>
            </w:pPr>
          </w:p>
          <w:p w14:paraId="5203D6B7" w14:textId="77777777" w:rsidR="00C24DCA" w:rsidRDefault="00C24DCA">
            <w:pPr>
              <w:widowControl w:val="0"/>
              <w:spacing w:line="240" w:lineRule="auto"/>
            </w:pPr>
          </w:p>
          <w:p w14:paraId="78511BFE" w14:textId="77777777" w:rsidR="00C24DCA" w:rsidRDefault="00000000">
            <w:pPr>
              <w:widowControl w:val="0"/>
              <w:spacing w:line="240" w:lineRule="auto"/>
            </w:pPr>
            <w:r>
              <w:t>Best,</w:t>
            </w:r>
          </w:p>
          <w:p w14:paraId="5AABE698" w14:textId="77777777" w:rsidR="00C24DC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0FBA30DC" w14:textId="77777777" w:rsidR="00C24DCA" w:rsidRDefault="00C24DCA">
            <w:pPr>
              <w:widowControl w:val="0"/>
              <w:spacing w:line="240" w:lineRule="auto"/>
            </w:pPr>
          </w:p>
        </w:tc>
      </w:tr>
    </w:tbl>
    <w:p w14:paraId="618C8006" w14:textId="77777777" w:rsidR="00C24DCA" w:rsidRDefault="00000000">
      <w:r>
        <w:br w:type="page"/>
      </w:r>
    </w:p>
    <w:p w14:paraId="661863D5" w14:textId="77777777" w:rsidR="00C24DCA" w:rsidRDefault="00C24DCA"/>
    <w:p w14:paraId="50BAD3AB" w14:textId="77777777" w:rsidR="00C24DCA" w:rsidRDefault="00C24DCA"/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C24DCA" w14:paraId="6F47249E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398A" w14:textId="77777777" w:rsidR="00C24DCA" w:rsidRDefault="00000000" w:rsidP="00E72585">
            <w:pPr>
              <w:pStyle w:val="Heading1"/>
              <w:jc w:val="center"/>
            </w:pPr>
            <w:bookmarkStart w:id="6" w:name="_Email_6:_Zenefits"/>
            <w:bookmarkEnd w:id="6"/>
            <w:r>
              <w:t>Email 6: Zenefits ROI Targeting Prospects - HR Professionals/Executives</w:t>
            </w:r>
          </w:p>
        </w:tc>
      </w:tr>
      <w:tr w:rsidR="00C24DCA" w14:paraId="1ABA43F4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B82A" w14:textId="77777777" w:rsidR="00C24DCA" w:rsidRDefault="00000000">
            <w:pPr>
              <w:widowControl w:val="0"/>
              <w:spacing w:line="240" w:lineRule="auto"/>
            </w:pPr>
            <w:r>
              <w:t>Subject Line Options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D2FD" w14:textId="77777777" w:rsidR="00C24DC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Single HR Platform vs. Point Solutions</w:t>
            </w:r>
          </w:p>
          <w:p w14:paraId="6790026F" w14:textId="77777777" w:rsidR="00C24DC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ROI Study: All-in-One HR Platform </w:t>
            </w:r>
          </w:p>
        </w:tc>
      </w:tr>
      <w:tr w:rsidR="00C24DCA" w14:paraId="0D0895B1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A321" w14:textId="77777777" w:rsidR="00C24DCA" w:rsidRDefault="00000000">
            <w:pPr>
              <w:widowControl w:val="0"/>
              <w:spacing w:line="240" w:lineRule="auto"/>
            </w:pPr>
            <w:r>
              <w:t>Body Copy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31BB" w14:textId="77777777" w:rsidR="00C24DCA" w:rsidRDefault="00000000">
            <w:pPr>
              <w:widowControl w:val="0"/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5198BFCE" w14:textId="77777777" w:rsidR="00C24DCA" w:rsidRDefault="00C24DCA">
            <w:pPr>
              <w:widowControl w:val="0"/>
              <w:spacing w:line="240" w:lineRule="auto"/>
            </w:pPr>
          </w:p>
          <w:p w14:paraId="6C0318C0" w14:textId="77777777" w:rsidR="00C24DCA" w:rsidRDefault="00000000">
            <w:pPr>
              <w:widowControl w:val="0"/>
              <w:spacing w:line="240" w:lineRule="auto"/>
            </w:pPr>
            <w:r>
              <w:t>One of the perks of working with</w:t>
            </w:r>
            <w:r>
              <w:rPr>
                <w:b/>
              </w:rPr>
              <w:t xml:space="preserve"> [Brokerage]</w:t>
            </w:r>
            <w:r>
              <w:t xml:space="preserve"> is that our clients receive expert guidance on technology solutions that fit their business. </w:t>
            </w:r>
            <w:proofErr w:type="gramStart"/>
            <w:r>
              <w:t>More often than not</w:t>
            </w:r>
            <w:proofErr w:type="gramEnd"/>
            <w:r>
              <w:t xml:space="preserve">, the Zenefits platform typically comes out on top. </w:t>
            </w:r>
          </w:p>
          <w:p w14:paraId="4DD97290" w14:textId="77777777" w:rsidR="00C24DCA" w:rsidRDefault="00C24DCA">
            <w:pPr>
              <w:widowControl w:val="0"/>
              <w:spacing w:line="240" w:lineRule="auto"/>
            </w:pPr>
          </w:p>
          <w:p w14:paraId="2A0CDF0C" w14:textId="77777777" w:rsidR="00C24DCA" w:rsidRDefault="00000000">
            <w:pPr>
              <w:widowControl w:val="0"/>
              <w:spacing w:line="240" w:lineRule="auto"/>
            </w:pPr>
            <w:r>
              <w:t>Why?</w:t>
            </w:r>
          </w:p>
          <w:p w14:paraId="4AD595F1" w14:textId="77777777" w:rsidR="00C24DCA" w:rsidRDefault="00C24DCA">
            <w:pPr>
              <w:widowControl w:val="0"/>
              <w:spacing w:line="240" w:lineRule="auto"/>
            </w:pPr>
          </w:p>
          <w:p w14:paraId="7EE61C6F" w14:textId="77777777" w:rsidR="00C24DC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</w:rPr>
              <w:t>Cost Savings</w:t>
            </w:r>
            <w:r>
              <w:t xml:space="preserve">: SMBs can </w:t>
            </w:r>
            <w:r>
              <w:rPr>
                <w:b/>
              </w:rPr>
              <w:t>reduce costs by 60%</w:t>
            </w:r>
            <w:r>
              <w:t xml:space="preserve"> by switching from point solutions to an all-in-one HR suite.</w:t>
            </w:r>
          </w:p>
          <w:p w14:paraId="5CDDBF04" w14:textId="77777777" w:rsidR="00C24DC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</w:rPr>
              <w:t>Time Savings</w:t>
            </w:r>
            <w:r>
              <w:t>: Zenefits reduces time spent on payroll and benefits by 60% and onboarding by 52%.</w:t>
            </w:r>
          </w:p>
          <w:p w14:paraId="41F5DD7C" w14:textId="77777777" w:rsidR="00C24DC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Scale: </w:t>
            </w:r>
            <w:r>
              <w:t>The platform is designed to grow with you, anticipating the evolving needs of your business and your people.</w:t>
            </w:r>
          </w:p>
          <w:p w14:paraId="103EC082" w14:textId="77777777" w:rsidR="00C24DCA" w:rsidRDefault="00C24DCA">
            <w:pPr>
              <w:widowControl w:val="0"/>
              <w:spacing w:line="240" w:lineRule="auto"/>
            </w:pPr>
          </w:p>
          <w:p w14:paraId="526BE243" w14:textId="77777777" w:rsidR="00C24DCA" w:rsidRDefault="00000000">
            <w:pPr>
              <w:widowControl w:val="0"/>
              <w:spacing w:line="240" w:lineRule="auto"/>
            </w:pPr>
            <w:r>
              <w:t>You can get these features and more at a discount when you partner with</w:t>
            </w:r>
            <w:r>
              <w:rPr>
                <w:b/>
              </w:rPr>
              <w:t xml:space="preserve"> [Brokerage]</w:t>
            </w:r>
            <w:r>
              <w:t xml:space="preserve">. </w:t>
            </w:r>
          </w:p>
          <w:p w14:paraId="0FD41689" w14:textId="77777777" w:rsidR="00C24DCA" w:rsidRDefault="00C24DCA">
            <w:pPr>
              <w:widowControl w:val="0"/>
              <w:spacing w:line="240" w:lineRule="auto"/>
            </w:pPr>
          </w:p>
          <w:p w14:paraId="5671325A" w14:textId="77777777" w:rsidR="00C24DCA" w:rsidRDefault="00000000">
            <w:pPr>
              <w:widowControl w:val="0"/>
              <w:spacing w:line="240" w:lineRule="auto"/>
            </w:pPr>
            <w:r>
              <w:t xml:space="preserve">Are you available this week for a deeper dive? </w:t>
            </w:r>
          </w:p>
          <w:p w14:paraId="4FA58375" w14:textId="77777777" w:rsidR="00C24DCA" w:rsidRDefault="00C24DCA">
            <w:pPr>
              <w:widowControl w:val="0"/>
              <w:spacing w:line="240" w:lineRule="auto"/>
            </w:pPr>
          </w:p>
          <w:p w14:paraId="1BB0F466" w14:textId="77777777" w:rsidR="00C24DCA" w:rsidRDefault="00000000">
            <w:pPr>
              <w:widowControl w:val="0"/>
              <w:spacing w:line="240" w:lineRule="auto"/>
            </w:pPr>
            <w:r>
              <w:t xml:space="preserve">Take a look at this </w:t>
            </w:r>
            <w:hyperlink r:id="rId11">
              <w:r>
                <w:rPr>
                  <w:color w:val="1155CC"/>
                  <w:u w:val="single"/>
                </w:rPr>
                <w:t>overview</w:t>
              </w:r>
            </w:hyperlink>
            <w:r>
              <w:t xml:space="preserve">, and let me know when you have 15 minutes to connect. </w:t>
            </w:r>
          </w:p>
          <w:p w14:paraId="6E9CBF2C" w14:textId="77777777" w:rsidR="00C24DCA" w:rsidRDefault="00C24DCA">
            <w:pPr>
              <w:widowControl w:val="0"/>
              <w:spacing w:line="240" w:lineRule="auto"/>
            </w:pPr>
          </w:p>
          <w:p w14:paraId="0E5EFE30" w14:textId="77777777" w:rsidR="00C24DCA" w:rsidRDefault="00000000">
            <w:pPr>
              <w:widowControl w:val="0"/>
              <w:spacing w:line="240" w:lineRule="auto"/>
            </w:pPr>
            <w:r>
              <w:t>Best,</w:t>
            </w:r>
          </w:p>
          <w:p w14:paraId="6D4A2D02" w14:textId="77777777" w:rsidR="00C24DC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51ADA10F" w14:textId="77777777" w:rsidR="00C24DCA" w:rsidRDefault="00C24DCA">
            <w:pPr>
              <w:widowControl w:val="0"/>
              <w:spacing w:line="240" w:lineRule="auto"/>
            </w:pPr>
          </w:p>
        </w:tc>
      </w:tr>
    </w:tbl>
    <w:p w14:paraId="1D636797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0989DFDB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095D796D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62080C28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69C75842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1F91D43D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3887F018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52128A94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2C5B4302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44266524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1002DF83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C24DCA" w14:paraId="545BD554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585D" w14:textId="77777777" w:rsidR="00C24DCA" w:rsidRDefault="00000000" w:rsidP="00E72585">
            <w:pPr>
              <w:pStyle w:val="Heading1"/>
              <w:jc w:val="center"/>
            </w:pPr>
            <w:bookmarkStart w:id="7" w:name="_Email_7:_Why"/>
            <w:bookmarkEnd w:id="7"/>
            <w:r>
              <w:t>Email 7: Why Zenefits for Current Customers - HR Professionals/Executives</w:t>
            </w:r>
          </w:p>
        </w:tc>
      </w:tr>
      <w:tr w:rsidR="00C24DCA" w14:paraId="3D62045F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E6C8" w14:textId="77777777" w:rsidR="00C24DCA" w:rsidRDefault="00000000">
            <w:pPr>
              <w:widowControl w:val="0"/>
              <w:spacing w:line="240" w:lineRule="auto"/>
            </w:pPr>
            <w:r>
              <w:t>Subject Line Options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7CBF" w14:textId="77777777" w:rsidR="00C24DC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What SMBs are saying…</w:t>
            </w:r>
          </w:p>
          <w:p w14:paraId="2583690E" w14:textId="77777777" w:rsidR="00C24DC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Zenefits customers weigh in</w:t>
            </w:r>
          </w:p>
        </w:tc>
      </w:tr>
      <w:tr w:rsidR="00C24DCA" w14:paraId="6A05B2C5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7285" w14:textId="77777777" w:rsidR="00C24DCA" w:rsidRDefault="00000000">
            <w:pPr>
              <w:widowControl w:val="0"/>
              <w:spacing w:line="240" w:lineRule="auto"/>
            </w:pPr>
            <w:r>
              <w:t>Body Copy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597F" w14:textId="77777777" w:rsidR="00C24DCA" w:rsidRDefault="00000000">
            <w:pPr>
              <w:widowControl w:val="0"/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2352164F" w14:textId="77777777" w:rsidR="00C24DCA" w:rsidRDefault="00C24DCA">
            <w:pPr>
              <w:widowControl w:val="0"/>
              <w:spacing w:line="240" w:lineRule="auto"/>
            </w:pPr>
          </w:p>
          <w:p w14:paraId="1F2E9EE2" w14:textId="77777777" w:rsidR="00C24DCA" w:rsidRDefault="00000000">
            <w:pPr>
              <w:widowControl w:val="0"/>
              <w:spacing w:line="240" w:lineRule="auto"/>
            </w:pPr>
            <w:r>
              <w:t>By now, it’s probably not a secret that I’m a big fan of the Zenefits platform. But I wanted to share a few perspectives from other SMB leaders like you:</w:t>
            </w:r>
          </w:p>
          <w:p w14:paraId="5A91FC55" w14:textId="77777777" w:rsidR="00C24DCA" w:rsidRDefault="00C24DCA">
            <w:pPr>
              <w:widowControl w:val="0"/>
              <w:spacing w:line="240" w:lineRule="auto"/>
            </w:pPr>
          </w:p>
          <w:p w14:paraId="2D8A423A" w14:textId="77777777" w:rsidR="00C24DCA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“Zenefits helps us to be more effective and efficient in engaging and interacting with our employees.” - </w:t>
            </w:r>
            <w:hyperlink r:id="rId12">
              <w:r>
                <w:rPr>
                  <w:i/>
                  <w:color w:val="1155CC"/>
                  <w:u w:val="single"/>
                </w:rPr>
                <w:t>SVP, Finance | Boomtown</w:t>
              </w:r>
            </w:hyperlink>
          </w:p>
          <w:p w14:paraId="2C1B7819" w14:textId="77777777" w:rsidR="00C24DCA" w:rsidRDefault="00C24DCA">
            <w:pPr>
              <w:widowControl w:val="0"/>
              <w:spacing w:line="240" w:lineRule="auto"/>
            </w:pPr>
          </w:p>
          <w:p w14:paraId="34DB266F" w14:textId="77777777" w:rsidR="00C24DCA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“When it comes to people ops, Zenefits is an online resource we can’t live without.” </w:t>
            </w:r>
            <w:hyperlink r:id="rId13">
              <w:r>
                <w:rPr>
                  <w:i/>
                  <w:color w:val="1155CC"/>
                  <w:u w:val="single"/>
                </w:rPr>
                <w:t>Head of HR | Strada</w:t>
              </w:r>
            </w:hyperlink>
          </w:p>
          <w:p w14:paraId="565E3183" w14:textId="77777777" w:rsidR="00C24DCA" w:rsidRDefault="00C24DCA">
            <w:pPr>
              <w:widowControl w:val="0"/>
              <w:spacing w:line="240" w:lineRule="auto"/>
              <w:rPr>
                <w:i/>
              </w:rPr>
            </w:pPr>
          </w:p>
          <w:p w14:paraId="769E497A" w14:textId="77777777" w:rsidR="00C24DCA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“We’ve been Zenefits fans since 2016. We’ve saved more than $</w:t>
            </w:r>
            <w:proofErr w:type="gramStart"/>
            <w:r>
              <w:rPr>
                <w:i/>
              </w:rPr>
              <w:t>160K, and</w:t>
            </w:r>
            <w:proofErr w:type="gramEnd"/>
            <w:r>
              <w:rPr>
                <w:i/>
              </w:rPr>
              <w:t xml:space="preserve"> are glad to see the creative solutions keep coming!” </w:t>
            </w:r>
            <w:hyperlink r:id="rId14">
              <w:r>
                <w:rPr>
                  <w:i/>
                  <w:color w:val="1155CC"/>
                  <w:u w:val="single"/>
                </w:rPr>
                <w:t>Executive Director | Lake Merritt Dental</w:t>
              </w:r>
            </w:hyperlink>
          </w:p>
          <w:p w14:paraId="3175B3D3" w14:textId="77777777" w:rsidR="00C24DCA" w:rsidRDefault="00C24DCA">
            <w:pPr>
              <w:widowControl w:val="0"/>
              <w:spacing w:line="240" w:lineRule="auto"/>
            </w:pPr>
          </w:p>
          <w:p w14:paraId="0B806BB7" w14:textId="77777777" w:rsidR="00C24DCA" w:rsidRDefault="00000000">
            <w:pPr>
              <w:widowControl w:val="0"/>
              <w:spacing w:line="240" w:lineRule="auto"/>
            </w:pPr>
            <w:r>
              <w:t xml:space="preserve">If you’re interested, you can sign up here for a </w:t>
            </w:r>
            <w:hyperlink r:id="rId15">
              <w:r>
                <w:rPr>
                  <w:color w:val="1155CC"/>
                  <w:u w:val="single"/>
                </w:rPr>
                <w:t>free trial</w:t>
              </w:r>
            </w:hyperlink>
            <w:r>
              <w:t xml:space="preserve">. Once you have a chance to get a feel for the platform, let’s connect on next steps. How does next </w:t>
            </w:r>
            <w:r>
              <w:rPr>
                <w:b/>
              </w:rPr>
              <w:t>[INSERT DAY]</w:t>
            </w:r>
            <w:r>
              <w:t xml:space="preserve"> sound?</w:t>
            </w:r>
          </w:p>
          <w:p w14:paraId="58B0F896" w14:textId="77777777" w:rsidR="00C24DCA" w:rsidRDefault="00C24DCA">
            <w:pPr>
              <w:widowControl w:val="0"/>
              <w:spacing w:line="240" w:lineRule="auto"/>
            </w:pPr>
          </w:p>
          <w:p w14:paraId="183D79AC" w14:textId="77777777" w:rsidR="00C24DCA" w:rsidRDefault="00C24DCA">
            <w:pPr>
              <w:widowControl w:val="0"/>
              <w:spacing w:line="240" w:lineRule="auto"/>
            </w:pPr>
          </w:p>
          <w:p w14:paraId="09717389" w14:textId="77777777" w:rsidR="00C24DCA" w:rsidRDefault="00000000">
            <w:pPr>
              <w:widowControl w:val="0"/>
              <w:spacing w:line="240" w:lineRule="auto"/>
            </w:pPr>
            <w:r>
              <w:t>Best,</w:t>
            </w:r>
          </w:p>
          <w:p w14:paraId="6069FD26" w14:textId="77777777" w:rsidR="00C24DC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5D21855A" w14:textId="77777777" w:rsidR="00C24DCA" w:rsidRDefault="00C24DCA">
            <w:pPr>
              <w:widowControl w:val="0"/>
              <w:spacing w:line="240" w:lineRule="auto"/>
            </w:pPr>
          </w:p>
        </w:tc>
      </w:tr>
    </w:tbl>
    <w:p w14:paraId="77A8310A" w14:textId="77777777" w:rsidR="00C24DCA" w:rsidRDefault="00000000">
      <w:r>
        <w:br w:type="page"/>
      </w:r>
    </w:p>
    <w:p w14:paraId="0A6E480B" w14:textId="77777777" w:rsidR="00C24DCA" w:rsidRDefault="00C24DCA"/>
    <w:p w14:paraId="43CE87C4" w14:textId="77777777" w:rsidR="00C24DCA" w:rsidRDefault="00C24DCA"/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C24DCA" w14:paraId="2DF048B2" w14:textId="77777777">
        <w:trPr>
          <w:trHeight w:val="480"/>
        </w:trPr>
        <w:tc>
          <w:tcPr>
            <w:tcW w:w="93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45C3" w14:textId="77777777" w:rsidR="00C24DCA" w:rsidRDefault="00000000" w:rsidP="00E72585">
            <w:pPr>
              <w:pStyle w:val="Heading1"/>
              <w:jc w:val="center"/>
            </w:pPr>
            <w:bookmarkStart w:id="8" w:name="_Email_8:_Why"/>
            <w:bookmarkEnd w:id="8"/>
            <w:r>
              <w:t>Email 8: Why Zenefits for Prospects - HR Professionals/Executives</w:t>
            </w:r>
          </w:p>
        </w:tc>
      </w:tr>
      <w:tr w:rsidR="00C24DCA" w14:paraId="26DEE9E9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9BFE" w14:textId="77777777" w:rsidR="00C24DCA" w:rsidRDefault="00000000">
            <w:pPr>
              <w:widowControl w:val="0"/>
              <w:spacing w:line="240" w:lineRule="auto"/>
            </w:pPr>
            <w:r>
              <w:t>Subject Line Options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5C7C" w14:textId="77777777" w:rsidR="00C24DC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What SMBs are saying…</w:t>
            </w:r>
          </w:p>
          <w:p w14:paraId="456AA23D" w14:textId="77777777" w:rsidR="00C24DC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Have you tried Zenefits?</w:t>
            </w:r>
          </w:p>
        </w:tc>
      </w:tr>
      <w:tr w:rsidR="00C24DCA" w14:paraId="70C0A430" w14:textId="77777777"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61C4" w14:textId="77777777" w:rsidR="00C24DCA" w:rsidRDefault="00000000">
            <w:pPr>
              <w:widowControl w:val="0"/>
              <w:spacing w:line="240" w:lineRule="auto"/>
            </w:pPr>
            <w:r>
              <w:t>Body Copy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7909" w14:textId="77777777" w:rsidR="00C24DCA" w:rsidRDefault="00000000">
            <w:pPr>
              <w:widowControl w:val="0"/>
              <w:spacing w:line="240" w:lineRule="auto"/>
            </w:pPr>
            <w:r>
              <w:t xml:space="preserve">Hi </w:t>
            </w:r>
            <w:r>
              <w:rPr>
                <w:b/>
              </w:rPr>
              <w:t>[First Name]</w:t>
            </w:r>
            <w:r>
              <w:t>,</w:t>
            </w:r>
          </w:p>
          <w:p w14:paraId="0BF75080" w14:textId="77777777" w:rsidR="00C24DCA" w:rsidRDefault="00C24DCA">
            <w:pPr>
              <w:widowControl w:val="0"/>
              <w:spacing w:line="240" w:lineRule="auto"/>
            </w:pPr>
          </w:p>
          <w:p w14:paraId="29D7E64A" w14:textId="77777777" w:rsidR="00C24DCA" w:rsidRDefault="00000000">
            <w:pPr>
              <w:widowControl w:val="0"/>
              <w:spacing w:line="240" w:lineRule="auto"/>
            </w:pPr>
            <w:r>
              <w:t>In my</w:t>
            </w:r>
            <w:r>
              <w:rPr>
                <w:b/>
              </w:rPr>
              <w:t xml:space="preserve"> [XX]</w:t>
            </w:r>
            <w:r>
              <w:t xml:space="preserve"> </w:t>
            </w:r>
            <w:proofErr w:type="spellStart"/>
            <w:r>
              <w:t>years experience</w:t>
            </w:r>
            <w:proofErr w:type="spellEnd"/>
            <w:r>
              <w:t xml:space="preserve"> advising SMB clients across HR and benefits, I’ve learned the most trusted resource is their peers. </w:t>
            </w:r>
          </w:p>
          <w:p w14:paraId="5AAA69AA" w14:textId="77777777" w:rsidR="00C24DCA" w:rsidRDefault="00000000">
            <w:pPr>
              <w:widowControl w:val="0"/>
              <w:spacing w:line="240" w:lineRule="auto"/>
            </w:pPr>
            <w:r>
              <w:br/>
              <w:t>That’s why I wanted to share what your peers are saying about Zenefits solutions:</w:t>
            </w:r>
          </w:p>
          <w:p w14:paraId="56A49538" w14:textId="77777777" w:rsidR="00C24DCA" w:rsidRDefault="00C24DCA">
            <w:pPr>
              <w:widowControl w:val="0"/>
              <w:spacing w:line="240" w:lineRule="auto"/>
            </w:pPr>
          </w:p>
          <w:p w14:paraId="02FD65DB" w14:textId="77777777" w:rsidR="00C24DCA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“Zenefits helps us to be more effective and efficient in engaging and interacting with our employees.” - </w:t>
            </w:r>
            <w:hyperlink r:id="rId16">
              <w:r>
                <w:rPr>
                  <w:i/>
                  <w:color w:val="1155CC"/>
                  <w:u w:val="single"/>
                </w:rPr>
                <w:t>SVP, Finance | Boomtown</w:t>
              </w:r>
            </w:hyperlink>
          </w:p>
          <w:p w14:paraId="4E39343C" w14:textId="77777777" w:rsidR="00C24DCA" w:rsidRDefault="00C24DCA">
            <w:pPr>
              <w:widowControl w:val="0"/>
              <w:spacing w:line="240" w:lineRule="auto"/>
            </w:pPr>
          </w:p>
          <w:p w14:paraId="0395CC0D" w14:textId="77777777" w:rsidR="00C24DCA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“When it comes to people ops, Zenefits is an online resource we can’t live without.” </w:t>
            </w:r>
            <w:hyperlink r:id="rId17">
              <w:r>
                <w:rPr>
                  <w:i/>
                  <w:color w:val="1155CC"/>
                  <w:u w:val="single"/>
                </w:rPr>
                <w:t>Head of HR | Strada</w:t>
              </w:r>
            </w:hyperlink>
          </w:p>
          <w:p w14:paraId="24C1C892" w14:textId="77777777" w:rsidR="00C24DCA" w:rsidRDefault="00C24DCA">
            <w:pPr>
              <w:widowControl w:val="0"/>
              <w:spacing w:line="240" w:lineRule="auto"/>
              <w:rPr>
                <w:i/>
              </w:rPr>
            </w:pPr>
          </w:p>
          <w:p w14:paraId="39384535" w14:textId="77777777" w:rsidR="00C24DCA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“We’ve been Zenefits fans since 2016. We’ve saved more than $</w:t>
            </w:r>
            <w:proofErr w:type="gramStart"/>
            <w:r>
              <w:rPr>
                <w:i/>
              </w:rPr>
              <w:t>160K, and</w:t>
            </w:r>
            <w:proofErr w:type="gramEnd"/>
            <w:r>
              <w:rPr>
                <w:i/>
              </w:rPr>
              <w:t xml:space="preserve"> are glad to see the creative solutions keep coming!” </w:t>
            </w:r>
            <w:hyperlink r:id="rId18">
              <w:r>
                <w:rPr>
                  <w:i/>
                  <w:color w:val="1155CC"/>
                  <w:u w:val="single"/>
                </w:rPr>
                <w:t>Executive Director | Lake Merritt Dental</w:t>
              </w:r>
            </w:hyperlink>
          </w:p>
          <w:p w14:paraId="3EC3D6A0" w14:textId="77777777" w:rsidR="00C24DCA" w:rsidRDefault="00C24DCA">
            <w:pPr>
              <w:widowControl w:val="0"/>
              <w:spacing w:line="240" w:lineRule="auto"/>
              <w:rPr>
                <w:i/>
              </w:rPr>
            </w:pPr>
          </w:p>
          <w:p w14:paraId="7A0D7FD4" w14:textId="77777777" w:rsidR="00C24DCA" w:rsidRDefault="00000000">
            <w:pPr>
              <w:widowControl w:val="0"/>
              <w:spacing w:line="240" w:lineRule="auto"/>
            </w:pPr>
            <w:r>
              <w:t xml:space="preserve">Interested in how </w:t>
            </w:r>
            <w:r>
              <w:rPr>
                <w:b/>
              </w:rPr>
              <w:t>[Company Name]</w:t>
            </w:r>
            <w:r>
              <w:t xml:space="preserve"> can achieve similar results with </w:t>
            </w:r>
            <w:r>
              <w:rPr>
                <w:b/>
              </w:rPr>
              <w:t>[Brokerage Name]</w:t>
            </w:r>
            <w:r>
              <w:t xml:space="preserve"> and Zenefits? Let me know a time that works for you this </w:t>
            </w:r>
            <w:r>
              <w:rPr>
                <w:b/>
              </w:rPr>
              <w:t>[INSERT DAY]</w:t>
            </w:r>
            <w:r>
              <w:t>, and I’ll send a calendar invite.</w:t>
            </w:r>
          </w:p>
          <w:p w14:paraId="72EDE1B2" w14:textId="77777777" w:rsidR="00C24DCA" w:rsidRDefault="00C24DCA">
            <w:pPr>
              <w:widowControl w:val="0"/>
              <w:spacing w:line="240" w:lineRule="auto"/>
            </w:pPr>
          </w:p>
          <w:p w14:paraId="2AF86945" w14:textId="77777777" w:rsidR="00C24DCA" w:rsidRDefault="00C24DCA">
            <w:pPr>
              <w:widowControl w:val="0"/>
              <w:spacing w:line="240" w:lineRule="auto"/>
            </w:pPr>
          </w:p>
          <w:p w14:paraId="16EB3C6F" w14:textId="77777777" w:rsidR="00C24DCA" w:rsidRDefault="00000000">
            <w:pPr>
              <w:widowControl w:val="0"/>
              <w:spacing w:line="240" w:lineRule="auto"/>
            </w:pPr>
            <w:r>
              <w:t>Best,</w:t>
            </w:r>
          </w:p>
          <w:p w14:paraId="597A22EC" w14:textId="77777777" w:rsidR="00C24DC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[Your Name]</w:t>
            </w:r>
          </w:p>
          <w:p w14:paraId="3D9AA535" w14:textId="77777777" w:rsidR="00C24DCA" w:rsidRDefault="00C24DCA">
            <w:pPr>
              <w:widowControl w:val="0"/>
              <w:spacing w:line="240" w:lineRule="auto"/>
            </w:pPr>
          </w:p>
        </w:tc>
      </w:tr>
    </w:tbl>
    <w:p w14:paraId="2967BFA6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0C3000AD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28969742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34359179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061AA847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47B64CB0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37A8CBD0" w14:textId="77777777" w:rsidR="00C24DCA" w:rsidRDefault="00C24DCA">
      <w:pPr>
        <w:rPr>
          <w:rFonts w:ascii="Inter" w:eastAsia="Inter" w:hAnsi="Inter" w:cs="Inter"/>
          <w:sz w:val="28"/>
          <w:szCs w:val="28"/>
        </w:rPr>
      </w:pPr>
    </w:p>
    <w:p w14:paraId="619FB62A" w14:textId="77777777" w:rsidR="00C24DCA" w:rsidRDefault="00C24DCA">
      <w:pPr>
        <w:rPr>
          <w:rFonts w:ascii="Inter" w:eastAsia="Inter" w:hAnsi="Inter" w:cs="Inter"/>
          <w:color w:val="1D1C1D"/>
          <w:sz w:val="23"/>
          <w:szCs w:val="23"/>
          <w:shd w:val="clear" w:color="auto" w:fill="F8F8F8"/>
        </w:rPr>
      </w:pPr>
    </w:p>
    <w:sectPr w:rsidR="00C24DCA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29F5" w14:textId="77777777" w:rsidR="003834D5" w:rsidRDefault="003834D5">
      <w:pPr>
        <w:spacing w:line="240" w:lineRule="auto"/>
      </w:pPr>
      <w:r>
        <w:separator/>
      </w:r>
    </w:p>
  </w:endnote>
  <w:endnote w:type="continuationSeparator" w:id="0">
    <w:p w14:paraId="4315F8A4" w14:textId="77777777" w:rsidR="003834D5" w:rsidRDefault="00383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B9AD" w14:textId="77777777" w:rsidR="003834D5" w:rsidRDefault="003834D5">
      <w:pPr>
        <w:spacing w:line="240" w:lineRule="auto"/>
      </w:pPr>
      <w:r>
        <w:separator/>
      </w:r>
    </w:p>
  </w:footnote>
  <w:footnote w:type="continuationSeparator" w:id="0">
    <w:p w14:paraId="255CA744" w14:textId="77777777" w:rsidR="003834D5" w:rsidRDefault="00383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0A88" w14:textId="77777777" w:rsidR="00C24DCA" w:rsidRDefault="00000000">
    <w:pPr>
      <w:rPr>
        <w:rFonts w:ascii="Inter" w:eastAsia="Inter" w:hAnsi="Inter" w:cs="Inter"/>
        <w:b/>
      </w:rPr>
    </w:pPr>
    <w:r>
      <w:rPr>
        <w:rFonts w:ascii="Inter" w:eastAsia="Inter" w:hAnsi="Inter" w:cs="Inter"/>
        <w:b/>
        <w:noProof/>
      </w:rPr>
      <w:drawing>
        <wp:inline distT="114300" distB="114300" distL="114300" distR="114300" wp14:anchorId="272B1D9B" wp14:editId="3C1B9AE6">
          <wp:extent cx="3048000" cy="9239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CB7"/>
    <w:multiLevelType w:val="multilevel"/>
    <w:tmpl w:val="AF946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5516A"/>
    <w:multiLevelType w:val="multilevel"/>
    <w:tmpl w:val="2AC2C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767F7"/>
    <w:multiLevelType w:val="multilevel"/>
    <w:tmpl w:val="77EAD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B232C"/>
    <w:multiLevelType w:val="multilevel"/>
    <w:tmpl w:val="2AFC5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C37A2E"/>
    <w:multiLevelType w:val="multilevel"/>
    <w:tmpl w:val="F5F67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5671E5"/>
    <w:multiLevelType w:val="multilevel"/>
    <w:tmpl w:val="56768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72DF7"/>
    <w:multiLevelType w:val="multilevel"/>
    <w:tmpl w:val="3E887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BF3CB6"/>
    <w:multiLevelType w:val="multilevel"/>
    <w:tmpl w:val="BE86A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9512317">
    <w:abstractNumId w:val="0"/>
  </w:num>
  <w:num w:numId="2" w16cid:durableId="1455636815">
    <w:abstractNumId w:val="7"/>
  </w:num>
  <w:num w:numId="3" w16cid:durableId="1036396043">
    <w:abstractNumId w:val="6"/>
  </w:num>
  <w:num w:numId="4" w16cid:durableId="558982138">
    <w:abstractNumId w:val="1"/>
  </w:num>
  <w:num w:numId="5" w16cid:durableId="367612770">
    <w:abstractNumId w:val="2"/>
  </w:num>
  <w:num w:numId="6" w16cid:durableId="68963486">
    <w:abstractNumId w:val="5"/>
  </w:num>
  <w:num w:numId="7" w16cid:durableId="1721513771">
    <w:abstractNumId w:val="3"/>
  </w:num>
  <w:num w:numId="8" w16cid:durableId="127470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CA"/>
    <w:rsid w:val="003834D5"/>
    <w:rsid w:val="00C24DCA"/>
    <w:rsid w:val="00E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194FD"/>
  <w15:docId w15:val="{80ED7DEA-B895-7E47-905A-AF26162E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72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hG5miHqfco" TargetMode="External"/><Relationship Id="rId13" Type="http://schemas.openxmlformats.org/officeDocument/2006/relationships/hyperlink" Target="https://www.zenefits.com/customer/strada/" TargetMode="External"/><Relationship Id="rId18" Type="http://schemas.openxmlformats.org/officeDocument/2006/relationships/hyperlink" Target="https://www.zenefits.com/customer/lake-merritt-denta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amBGeOpIPbQ" TargetMode="External"/><Relationship Id="rId12" Type="http://schemas.openxmlformats.org/officeDocument/2006/relationships/hyperlink" Target="https://www.zenefits.com/customer/boomtown/" TargetMode="External"/><Relationship Id="rId17" Type="http://schemas.openxmlformats.org/officeDocument/2006/relationships/hyperlink" Target="https://www.zenefits.com/customer/stra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enefits.com/customer/boomtow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.zenefits.com/rs/180-GFH-982/images/Why%20CFOs%20love%20Zenefi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enefits.com/brokerclients" TargetMode="External"/><Relationship Id="rId10" Type="http://schemas.openxmlformats.org/officeDocument/2006/relationships/hyperlink" Target="https://learn.zenefits.com/rs/180-GFH-982/images/Why%20CFOs%20love%20Zenefits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hG5miHqfco" TargetMode="External"/><Relationship Id="rId14" Type="http://schemas.openxmlformats.org/officeDocument/2006/relationships/hyperlink" Target="https://www.zenefits.com/customer/lake-merritt-d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Grigsby</cp:lastModifiedBy>
  <cp:revision>2</cp:revision>
  <dcterms:created xsi:type="dcterms:W3CDTF">2022-08-11T18:28:00Z</dcterms:created>
  <dcterms:modified xsi:type="dcterms:W3CDTF">2022-08-11T18:32:00Z</dcterms:modified>
</cp:coreProperties>
</file>